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17" w:rsidRPr="00DD3956" w:rsidRDefault="000A2917" w:rsidP="00DD3956">
      <w:pPr>
        <w:jc w:val="right"/>
        <w:rPr>
          <w:rFonts w:ascii="Times New Roman" w:hAnsi="Times New Roman"/>
          <w:sz w:val="28"/>
          <w:szCs w:val="28"/>
        </w:rPr>
      </w:pPr>
      <w:r w:rsidRPr="00DD3956">
        <w:rPr>
          <w:rFonts w:ascii="Times New Roman" w:hAnsi="Times New Roman"/>
          <w:sz w:val="28"/>
          <w:szCs w:val="28"/>
        </w:rPr>
        <w:t>Утверждаю: __________</w:t>
      </w:r>
    </w:p>
    <w:p w:rsidR="000A2917" w:rsidRPr="00DD3956" w:rsidRDefault="000A2917" w:rsidP="00DD3956">
      <w:pPr>
        <w:jc w:val="right"/>
        <w:rPr>
          <w:rFonts w:ascii="Times New Roman" w:hAnsi="Times New Roman"/>
          <w:sz w:val="28"/>
          <w:szCs w:val="28"/>
        </w:rPr>
      </w:pPr>
      <w:r w:rsidRPr="00DD3956">
        <w:rPr>
          <w:rFonts w:ascii="Times New Roman" w:hAnsi="Times New Roman"/>
          <w:sz w:val="28"/>
          <w:szCs w:val="28"/>
        </w:rPr>
        <w:t xml:space="preserve">Директор МКУ ДО РДДТ  </w:t>
      </w:r>
    </w:p>
    <w:p w:rsidR="000A2917" w:rsidRPr="00DD3956" w:rsidRDefault="000A2917" w:rsidP="00DD3956">
      <w:pPr>
        <w:jc w:val="right"/>
        <w:rPr>
          <w:rFonts w:ascii="Times New Roman" w:hAnsi="Times New Roman"/>
          <w:sz w:val="28"/>
          <w:szCs w:val="28"/>
        </w:rPr>
      </w:pPr>
      <w:r w:rsidRPr="00DD3956">
        <w:rPr>
          <w:rFonts w:ascii="Times New Roman" w:hAnsi="Times New Roman"/>
          <w:sz w:val="28"/>
          <w:szCs w:val="28"/>
        </w:rPr>
        <w:t>Андреева С.В.</w:t>
      </w:r>
    </w:p>
    <w:p w:rsidR="000A2917" w:rsidRDefault="000A2917" w:rsidP="009600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544">
        <w:rPr>
          <w:rFonts w:ascii="Times New Roman" w:hAnsi="Times New Roman"/>
          <w:b/>
          <w:sz w:val="28"/>
          <w:szCs w:val="28"/>
        </w:rPr>
        <w:t>ПОЛОЖЕНИЕ</w:t>
      </w:r>
    </w:p>
    <w:p w:rsidR="000A2917" w:rsidRDefault="000A2917" w:rsidP="009600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акции «Аватарка Победы», </w:t>
      </w:r>
    </w:p>
    <w:p w:rsidR="000A2917" w:rsidRDefault="000A2917" w:rsidP="009600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посвящённой 74–</w:t>
      </w:r>
      <w:r w:rsidRPr="0006135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годовщине Победы в Великой Отечественной войне</w:t>
      </w:r>
    </w:p>
    <w:p w:rsidR="000A2917" w:rsidRDefault="000A2917" w:rsidP="009600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1941 – 1945 гг.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BC6544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у участников акции активной гражданской позиции, </w:t>
      </w:r>
      <w:r w:rsidRPr="00BC6544">
        <w:rPr>
          <w:rFonts w:ascii="Times New Roman" w:hAnsi="Times New Roman"/>
          <w:sz w:val="28"/>
          <w:szCs w:val="28"/>
        </w:rPr>
        <w:t>познавательного интереса к истории</w:t>
      </w:r>
      <w:r>
        <w:rPr>
          <w:rFonts w:ascii="Times New Roman" w:hAnsi="Times New Roman"/>
          <w:sz w:val="28"/>
          <w:szCs w:val="28"/>
        </w:rPr>
        <w:t xml:space="preserve"> своей семьи, села и увековечивания народной памяти.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5583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развития навыков самостоятельной  познавательной деятельности учащихся, их творческих способностей;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патриотические чувства, гордость за свою малую родину, её историческое прошлое;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сплочению детского коллектива для совместной творческой деятельности.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Каждый человек имеет свою малую Родину – то место, где он родился и вырос. У каждого человека она своя, но для всех является той путеводной звездой, которая на протяжении жизни определяет многое. Детские воспоминания самые яркие и волнительные. Чем больше достопримечательностей, культурных и природных объектов находится на территории муниципального образования, тем ярче и роднее воспоминания о ней. Одними из таких объектов являются памятники.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Памятники – это не только архитектурные сооружения со своей композиционной особенностью, это, прежде всего, ПАМЯТЬ народа. Они могут поведать о многом: о героических страницах Великой Отечественной войны, о трудовых подвигах тружеников тыла, о невыносимо  трудном военном детстве.</w:t>
      </w:r>
    </w:p>
    <w:p w:rsidR="000A2917" w:rsidRPr="00061358" w:rsidRDefault="000A2917" w:rsidP="00AD4B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358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Участники акции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акции принимают участие представители школьного самоуправления, детских творческих объединений  в двух возрастных группах:</w:t>
      </w:r>
    </w:p>
    <w:p w:rsidR="000A2917" w:rsidRDefault="000A2917" w:rsidP="00AD4BB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- 4 - 7 класс</w:t>
      </w:r>
    </w:p>
    <w:p w:rsidR="000A2917" w:rsidRDefault="000A2917" w:rsidP="00AD4BB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– 11 класс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 Условия организации и проведения акции.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2546">
        <w:rPr>
          <w:rFonts w:ascii="Times New Roman" w:hAnsi="Times New Roman"/>
          <w:sz w:val="28"/>
          <w:szCs w:val="28"/>
        </w:rPr>
        <w:t>Акция проводится по</w:t>
      </w:r>
      <w:r>
        <w:rPr>
          <w:rFonts w:ascii="Times New Roman" w:hAnsi="Times New Roman"/>
          <w:sz w:val="28"/>
          <w:szCs w:val="28"/>
        </w:rPr>
        <w:t xml:space="preserve"> двум</w:t>
      </w:r>
      <w:r w:rsidRPr="00AE2546">
        <w:rPr>
          <w:rFonts w:ascii="Times New Roman" w:hAnsi="Times New Roman"/>
          <w:sz w:val="28"/>
          <w:szCs w:val="28"/>
        </w:rPr>
        <w:t xml:space="preserve"> 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0A2917" w:rsidRPr="00E11CA6" w:rsidRDefault="000A2917" w:rsidP="00AD4BB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6B41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</w:t>
      </w:r>
      <w:r w:rsidRPr="00E11CA6">
        <w:rPr>
          <w:rFonts w:ascii="Times New Roman" w:hAnsi="Times New Roman"/>
          <w:b/>
          <w:sz w:val="28"/>
          <w:szCs w:val="28"/>
        </w:rPr>
        <w:t>акет памятника</w:t>
      </w:r>
      <w:r>
        <w:rPr>
          <w:rFonts w:ascii="Times New Roman" w:hAnsi="Times New Roman"/>
          <w:b/>
          <w:sz w:val="28"/>
          <w:szCs w:val="28"/>
        </w:rPr>
        <w:t>»</w:t>
      </w:r>
      <w:r w:rsidRPr="00E11CA6">
        <w:rPr>
          <w:rFonts w:ascii="Times New Roman" w:hAnsi="Times New Roman"/>
          <w:sz w:val="28"/>
          <w:szCs w:val="28"/>
        </w:rPr>
        <w:t xml:space="preserve"> (стелы): может быть выполнен из любого материала (картон, фа</w:t>
      </w:r>
      <w:r>
        <w:rPr>
          <w:rFonts w:ascii="Times New Roman" w:hAnsi="Times New Roman"/>
          <w:sz w:val="28"/>
          <w:szCs w:val="28"/>
        </w:rPr>
        <w:t xml:space="preserve">нера, пенопласт, бумага, и др.). Размер макета А3. </w:t>
      </w:r>
    </w:p>
    <w:p w:rsidR="000A2917" w:rsidRPr="0096005F" w:rsidRDefault="000A2917" w:rsidP="00AD4BB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</w:t>
      </w:r>
      <w:r w:rsidRPr="001A1222">
        <w:rPr>
          <w:rFonts w:ascii="Times New Roman" w:hAnsi="Times New Roman"/>
          <w:b/>
          <w:sz w:val="28"/>
          <w:szCs w:val="28"/>
        </w:rPr>
        <w:t>Скульптура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может быть вылеплена из глины, пластилина, теста и др. Размер скульптуры А4.</w:t>
      </w:r>
    </w:p>
    <w:p w:rsidR="000A2917" w:rsidRDefault="000A2917" w:rsidP="00AD4BB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темы для самовыражения: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«Памяти павшим», «Солдат-освободитель», «Стоит над горою Алёша..».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«Поклонимся великим тем годам..»;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«Вьётся в тесной печурке огонь..».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«Медаль за бой, медаль за труд из одного металла льют..» (трудовой подвиг тружеников тыла);</w:t>
      </w:r>
    </w:p>
    <w:p w:rsidR="000A2917" w:rsidRPr="0096005F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войны.</w:t>
      </w:r>
    </w:p>
    <w:p w:rsidR="000A2917" w:rsidRPr="006A47A1" w:rsidRDefault="000A2917" w:rsidP="00AD4B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7A1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изделия заданной теме; качество и эстетичность; творческий замысел.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7B0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Время,</w:t>
      </w:r>
      <w:r w:rsidRPr="009067B0">
        <w:rPr>
          <w:rFonts w:ascii="Times New Roman" w:hAnsi="Times New Roman"/>
          <w:b/>
          <w:sz w:val="28"/>
          <w:szCs w:val="28"/>
        </w:rPr>
        <w:t xml:space="preserve"> место проведения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7B0">
        <w:rPr>
          <w:rFonts w:ascii="Times New Roman" w:hAnsi="Times New Roman"/>
          <w:sz w:val="28"/>
          <w:szCs w:val="28"/>
        </w:rPr>
        <w:t>Акция проводится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4BBE">
        <w:rPr>
          <w:rFonts w:ascii="Times New Roman" w:hAnsi="Times New Roman"/>
          <w:sz w:val="28"/>
          <w:szCs w:val="28"/>
        </w:rPr>
        <w:t>в период</w:t>
      </w:r>
      <w:r>
        <w:rPr>
          <w:rFonts w:ascii="Times New Roman" w:hAnsi="Times New Roman"/>
          <w:b/>
          <w:sz w:val="28"/>
          <w:szCs w:val="28"/>
        </w:rPr>
        <w:t xml:space="preserve"> с 1 по 25 апреля 2019 года.  </w:t>
      </w:r>
      <w:r>
        <w:rPr>
          <w:rFonts w:ascii="Times New Roman" w:hAnsi="Times New Roman"/>
          <w:sz w:val="28"/>
          <w:szCs w:val="28"/>
        </w:rPr>
        <w:t xml:space="preserve">Заявку с работами необходимо подать </w:t>
      </w:r>
      <w:r w:rsidRPr="00DD39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956">
        <w:rPr>
          <w:rFonts w:ascii="Times New Roman" w:hAnsi="Times New Roman"/>
          <w:sz w:val="28"/>
          <w:szCs w:val="28"/>
        </w:rPr>
        <w:t>МКУ ДО РДДТ</w:t>
      </w:r>
      <w:r>
        <w:rPr>
          <w:rFonts w:ascii="Times New Roman" w:hAnsi="Times New Roman"/>
          <w:sz w:val="28"/>
          <w:szCs w:val="28"/>
        </w:rPr>
        <w:t xml:space="preserve"> до 25 апреля 2019 года</w:t>
      </w:r>
      <w:r w:rsidRPr="00DD39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26 апреля 2019 года </w:t>
      </w:r>
      <w:r w:rsidRPr="00DD3956">
        <w:rPr>
          <w:rFonts w:ascii="Times New Roman" w:hAnsi="Times New Roman"/>
          <w:sz w:val="28"/>
          <w:szCs w:val="28"/>
        </w:rPr>
        <w:t>экспертная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956">
        <w:rPr>
          <w:rFonts w:ascii="Times New Roman" w:hAnsi="Times New Roman"/>
          <w:sz w:val="28"/>
          <w:szCs w:val="28"/>
        </w:rPr>
        <w:t>подв</w:t>
      </w:r>
      <w:r>
        <w:rPr>
          <w:rFonts w:ascii="Times New Roman" w:hAnsi="Times New Roman"/>
          <w:sz w:val="28"/>
          <w:szCs w:val="28"/>
        </w:rPr>
        <w:t>еде</w:t>
      </w:r>
      <w:r w:rsidRPr="00DD3956">
        <w:rPr>
          <w:rFonts w:ascii="Times New Roman" w:hAnsi="Times New Roman"/>
          <w:sz w:val="28"/>
          <w:szCs w:val="28"/>
        </w:rPr>
        <w:t>т итоги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DD3956">
        <w:rPr>
          <w:rFonts w:ascii="Times New Roman" w:hAnsi="Times New Roman"/>
          <w:sz w:val="28"/>
          <w:szCs w:val="28"/>
        </w:rPr>
        <w:t>.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экспертной комиссии: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ED7">
        <w:rPr>
          <w:rFonts w:ascii="Times New Roman" w:hAnsi="Times New Roman"/>
          <w:b/>
          <w:sz w:val="28"/>
          <w:szCs w:val="28"/>
        </w:rPr>
        <w:t>Якупова Т.А</w:t>
      </w:r>
      <w:r>
        <w:rPr>
          <w:rFonts w:ascii="Times New Roman" w:hAnsi="Times New Roman"/>
          <w:sz w:val="28"/>
          <w:szCs w:val="28"/>
        </w:rPr>
        <w:t>. – председатель Аларской районной общественной организации ветеранов (пенсионеров) войны, труда, Вооружённых сил и правоохранительных органов;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6B41">
        <w:rPr>
          <w:rFonts w:ascii="Times New Roman" w:hAnsi="Times New Roman"/>
          <w:b/>
          <w:sz w:val="28"/>
          <w:szCs w:val="28"/>
        </w:rPr>
        <w:t>- Андреева С.В.</w:t>
      </w:r>
      <w:r>
        <w:rPr>
          <w:rFonts w:ascii="Times New Roman" w:hAnsi="Times New Roman"/>
          <w:sz w:val="28"/>
          <w:szCs w:val="28"/>
        </w:rPr>
        <w:t xml:space="preserve"> – директор МКУ ДО РДДТ;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0ED7">
        <w:rPr>
          <w:rFonts w:ascii="Times New Roman" w:hAnsi="Times New Roman"/>
          <w:b/>
          <w:sz w:val="28"/>
          <w:szCs w:val="28"/>
        </w:rPr>
        <w:t>Семёнов И.</w:t>
      </w:r>
      <w:r>
        <w:rPr>
          <w:rFonts w:ascii="Times New Roman" w:hAnsi="Times New Roman"/>
          <w:b/>
          <w:sz w:val="28"/>
          <w:szCs w:val="28"/>
        </w:rPr>
        <w:t xml:space="preserve">П. </w:t>
      </w:r>
      <w:r w:rsidRPr="00662BEB">
        <w:rPr>
          <w:rFonts w:ascii="Times New Roman" w:hAnsi="Times New Roman"/>
          <w:sz w:val="28"/>
          <w:szCs w:val="28"/>
        </w:rPr>
        <w:t>–«Ветеран труда»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0ED7">
        <w:rPr>
          <w:rFonts w:ascii="Times New Roman" w:hAnsi="Times New Roman"/>
          <w:sz w:val="28"/>
          <w:szCs w:val="28"/>
        </w:rPr>
        <w:t xml:space="preserve">пенсионер </w:t>
      </w:r>
      <w:r>
        <w:rPr>
          <w:rFonts w:ascii="Times New Roman" w:hAnsi="Times New Roman"/>
          <w:sz w:val="28"/>
          <w:szCs w:val="28"/>
        </w:rPr>
        <w:t>МВД;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7A1">
        <w:rPr>
          <w:rFonts w:ascii="Times New Roman" w:hAnsi="Times New Roman"/>
          <w:b/>
          <w:sz w:val="28"/>
          <w:szCs w:val="28"/>
        </w:rPr>
        <w:t>Потокина Т.В.</w:t>
      </w:r>
      <w:r>
        <w:rPr>
          <w:rFonts w:ascii="Times New Roman" w:hAnsi="Times New Roman"/>
          <w:sz w:val="28"/>
          <w:szCs w:val="28"/>
        </w:rPr>
        <w:t xml:space="preserve"> – педагог-организатор МКУ ДО РДДТ, член Президиума районного Совета ветеранов;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ED7">
        <w:rPr>
          <w:rFonts w:ascii="Times New Roman" w:hAnsi="Times New Roman"/>
          <w:b/>
          <w:sz w:val="28"/>
          <w:szCs w:val="28"/>
        </w:rPr>
        <w:t>Миронова Л.Г.</w:t>
      </w:r>
      <w:r>
        <w:rPr>
          <w:rFonts w:ascii="Times New Roman" w:hAnsi="Times New Roman"/>
          <w:sz w:val="28"/>
          <w:szCs w:val="28"/>
        </w:rPr>
        <w:t xml:space="preserve"> – специалист МБУДО РДШИ им. Зонхоева, «Ветеран труда»; 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Билдагарова Е. Б</w:t>
      </w:r>
      <w:r w:rsidRPr="009A5F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A5FD9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МБУК МКЦД.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67B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067B0">
        <w:rPr>
          <w:rFonts w:ascii="Times New Roman" w:hAnsi="Times New Roman"/>
          <w:b/>
          <w:sz w:val="28"/>
          <w:szCs w:val="28"/>
        </w:rPr>
        <w:t>. Награждение участников.</w:t>
      </w:r>
    </w:p>
    <w:p w:rsidR="000A2917" w:rsidRPr="009067B0" w:rsidRDefault="000A2917" w:rsidP="00AD4B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3956">
        <w:rPr>
          <w:rFonts w:ascii="Times New Roman" w:hAnsi="Times New Roman"/>
          <w:sz w:val="28"/>
          <w:szCs w:val="28"/>
        </w:rPr>
        <w:t>Награждение участников будет производиться</w:t>
      </w:r>
      <w:r>
        <w:rPr>
          <w:rFonts w:ascii="Times New Roman" w:hAnsi="Times New Roman"/>
          <w:b/>
          <w:sz w:val="28"/>
          <w:szCs w:val="28"/>
        </w:rPr>
        <w:t xml:space="preserve"> 9 мая 2019 года </w:t>
      </w:r>
      <w:r w:rsidRPr="00DD3956">
        <w:rPr>
          <w:rFonts w:ascii="Times New Roman" w:hAnsi="Times New Roman"/>
          <w:sz w:val="28"/>
          <w:szCs w:val="28"/>
        </w:rPr>
        <w:t>на митингах</w:t>
      </w:r>
      <w:r>
        <w:rPr>
          <w:rFonts w:ascii="Times New Roman" w:hAnsi="Times New Roman"/>
          <w:sz w:val="28"/>
          <w:szCs w:val="28"/>
        </w:rPr>
        <w:t xml:space="preserve"> в муниципальных образованиях представителями МО «Аларский район».</w:t>
      </w: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2917" w:rsidRDefault="000A2917" w:rsidP="00AD4B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89086623723 Потокина Татьяна Викторовна.</w:t>
      </w:r>
    </w:p>
    <w:p w:rsidR="000A2917" w:rsidRPr="00A80480" w:rsidRDefault="000A2917" w:rsidP="00AD4BB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A2917" w:rsidRPr="00A80480" w:rsidSect="006A47A1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83A"/>
    <w:multiLevelType w:val="hybridMultilevel"/>
    <w:tmpl w:val="6AF6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9DF"/>
    <w:rsid w:val="00061358"/>
    <w:rsid w:val="000A2917"/>
    <w:rsid w:val="001404B5"/>
    <w:rsid w:val="001A1222"/>
    <w:rsid w:val="002119DF"/>
    <w:rsid w:val="002244E0"/>
    <w:rsid w:val="002D6D11"/>
    <w:rsid w:val="003736A6"/>
    <w:rsid w:val="003B46CD"/>
    <w:rsid w:val="003C5E16"/>
    <w:rsid w:val="00431089"/>
    <w:rsid w:val="005A74BF"/>
    <w:rsid w:val="005E5E26"/>
    <w:rsid w:val="00662BEB"/>
    <w:rsid w:val="00690ED7"/>
    <w:rsid w:val="006A47A1"/>
    <w:rsid w:val="00740843"/>
    <w:rsid w:val="007E7D35"/>
    <w:rsid w:val="00842761"/>
    <w:rsid w:val="00844A5D"/>
    <w:rsid w:val="00865583"/>
    <w:rsid w:val="009067B0"/>
    <w:rsid w:val="0096005F"/>
    <w:rsid w:val="009A5FD9"/>
    <w:rsid w:val="00A80480"/>
    <w:rsid w:val="00AD4BBE"/>
    <w:rsid w:val="00AE2546"/>
    <w:rsid w:val="00B86B41"/>
    <w:rsid w:val="00BC6544"/>
    <w:rsid w:val="00C805C0"/>
    <w:rsid w:val="00CE5087"/>
    <w:rsid w:val="00DD3956"/>
    <w:rsid w:val="00E11CA6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2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2</Pages>
  <Words>475</Words>
  <Characters>2712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РДДТ</dc:creator>
  <cp:keywords/>
  <dc:description/>
  <cp:lastModifiedBy>UserXP</cp:lastModifiedBy>
  <cp:revision>20</cp:revision>
  <cp:lastPrinted>2019-03-29T07:06:00Z</cp:lastPrinted>
  <dcterms:created xsi:type="dcterms:W3CDTF">2019-03-28T00:49:00Z</dcterms:created>
  <dcterms:modified xsi:type="dcterms:W3CDTF">2019-03-29T07:06:00Z</dcterms:modified>
</cp:coreProperties>
</file>