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0E48" w:rsidRDefault="00DA0E48" w:rsidP="00DA0E4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ПАСПОРТ ПРОГРАММЫ </w:t>
      </w:r>
    </w:p>
    <w:p w:rsidR="00DA0E48" w:rsidRDefault="00DA0E48" w:rsidP="00DA0E4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ДЛЯ  НАВИГАТОРА ДОПОЛНИТЕЛЬНОГО ОБРАЗОВАНИЯ ДЕТЕЙ</w:t>
      </w:r>
    </w:p>
    <w:p w:rsidR="00DA0E48" w:rsidRDefault="00DA0E48" w:rsidP="00DA0E4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ИРКУТСКОЙ ОБЛАСТИ</w:t>
      </w:r>
    </w:p>
    <w:p w:rsidR="00DA0E48" w:rsidRDefault="00DA0E48" w:rsidP="00DA0E48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Ind w:w="0" w:type="dxa"/>
        <w:tblLook w:val="04A0"/>
      </w:tblPr>
      <w:tblGrid>
        <w:gridCol w:w="675"/>
        <w:gridCol w:w="3261"/>
        <w:gridCol w:w="5629"/>
      </w:tblGrid>
      <w:tr w:rsidR="00DA0E48" w:rsidTr="00DA0E4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E48" w:rsidRDefault="00DA0E48" w:rsidP="00C37C97">
            <w:pPr>
              <w:pStyle w:val="a3"/>
              <w:numPr>
                <w:ilvl w:val="0"/>
                <w:numId w:val="1"/>
              </w:numPr>
              <w:ind w:left="42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E48" w:rsidRDefault="00DA0E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Полное наименование программы</w:t>
            </w:r>
          </w:p>
        </w:tc>
        <w:tc>
          <w:tcPr>
            <w:tcW w:w="5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E48" w:rsidRDefault="00DA0E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должно быть отражено полное название программы (строчными буквами без сокращений). Дополнительная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общеразвивающая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программа «Название»</w:t>
            </w:r>
          </w:p>
        </w:tc>
      </w:tr>
      <w:tr w:rsidR="00DA0E48" w:rsidTr="00DA0E4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E48" w:rsidRDefault="00DA0E48" w:rsidP="00C37C97">
            <w:pPr>
              <w:pStyle w:val="a3"/>
              <w:numPr>
                <w:ilvl w:val="0"/>
                <w:numId w:val="1"/>
              </w:numPr>
              <w:ind w:left="42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E48" w:rsidRDefault="00DA0E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Публичное наименование программы</w:t>
            </w:r>
          </w:p>
        </w:tc>
        <w:tc>
          <w:tcPr>
            <w:tcW w:w="5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E48" w:rsidRDefault="00DA0E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должно начинаться со слова Программа. В названии программы должны быть использованы французские кавычки («ёлочки»). Пример: Программа «Шахматы».</w:t>
            </w:r>
          </w:p>
        </w:tc>
      </w:tr>
      <w:tr w:rsidR="00DA0E48" w:rsidTr="00DA0E4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E48" w:rsidRDefault="00DA0E48" w:rsidP="00C37C97">
            <w:pPr>
              <w:pStyle w:val="a3"/>
              <w:numPr>
                <w:ilvl w:val="0"/>
                <w:numId w:val="1"/>
              </w:numPr>
              <w:ind w:left="42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E48" w:rsidRDefault="00DA0E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Краткое описание программы</w:t>
            </w:r>
          </w:p>
        </w:tc>
        <w:tc>
          <w:tcPr>
            <w:tcW w:w="5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E48" w:rsidRDefault="00DA0E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должно привлекать внимание родителя своим посылом, содержанием (ограничение в 140 символов). Цитаты, изречения знаменитых людей про ваш вид деятельности</w:t>
            </w:r>
          </w:p>
        </w:tc>
      </w:tr>
      <w:tr w:rsidR="00DA0E48" w:rsidTr="00DA0E4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E48" w:rsidRDefault="00DA0E48" w:rsidP="00C37C97">
            <w:pPr>
              <w:pStyle w:val="a3"/>
              <w:numPr>
                <w:ilvl w:val="0"/>
                <w:numId w:val="1"/>
              </w:numPr>
              <w:ind w:left="42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E48" w:rsidRDefault="00DA0E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Описание программы</w:t>
            </w:r>
          </w:p>
        </w:tc>
        <w:tc>
          <w:tcPr>
            <w:tcW w:w="5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E48" w:rsidRDefault="00DA0E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должно содержать минимум 3-6 абзацев и раскрывать актуальность и новизну программы, преимущество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обучения по ней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 её отличительные особенности от других программ. В каждом абзаце должно быть 2-3 предложения. Кратко: чем будут заниматься дети.</w:t>
            </w:r>
          </w:p>
        </w:tc>
      </w:tr>
      <w:tr w:rsidR="00DA0E48" w:rsidTr="00DA0E4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E48" w:rsidRDefault="00DA0E48" w:rsidP="00C37C97">
            <w:pPr>
              <w:pStyle w:val="a3"/>
              <w:numPr>
                <w:ilvl w:val="0"/>
                <w:numId w:val="1"/>
              </w:numPr>
              <w:ind w:left="42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E48" w:rsidRDefault="00DA0E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Содержание</w:t>
            </w:r>
          </w:p>
        </w:tc>
        <w:tc>
          <w:tcPr>
            <w:tcW w:w="5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E48" w:rsidRDefault="00DA0E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должны быть отражены основные разделы образовательной программы по годам   с указанием часов.</w:t>
            </w:r>
          </w:p>
        </w:tc>
      </w:tr>
      <w:tr w:rsidR="00DA0E48" w:rsidTr="00DA0E4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E48" w:rsidRDefault="00DA0E48" w:rsidP="00C37C97">
            <w:pPr>
              <w:pStyle w:val="a3"/>
              <w:numPr>
                <w:ilvl w:val="0"/>
                <w:numId w:val="1"/>
              </w:numPr>
              <w:ind w:left="42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E48" w:rsidRDefault="00DA0E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 программы</w:t>
            </w:r>
          </w:p>
        </w:tc>
        <w:tc>
          <w:tcPr>
            <w:tcW w:w="5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E48" w:rsidRDefault="00DA0E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должна быть указана одна цель</w:t>
            </w:r>
          </w:p>
        </w:tc>
      </w:tr>
      <w:tr w:rsidR="00DA0E48" w:rsidTr="00DA0E4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E48" w:rsidRDefault="00DA0E48" w:rsidP="00C37C97">
            <w:pPr>
              <w:pStyle w:val="a3"/>
              <w:numPr>
                <w:ilvl w:val="0"/>
                <w:numId w:val="1"/>
              </w:numPr>
              <w:ind w:left="42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E48" w:rsidRDefault="00DA0E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Ожидаемые результаты</w:t>
            </w:r>
          </w:p>
        </w:tc>
        <w:tc>
          <w:tcPr>
            <w:tcW w:w="5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E48" w:rsidRDefault="00DA0E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рекомендуется заполнять по аналогии: </w:t>
            </w:r>
          </w:p>
          <w:p w:rsidR="00DA0E48" w:rsidRDefault="00DA0E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результате реализации программы обучающиеся будут знать: </w:t>
            </w:r>
          </w:p>
          <w:p w:rsidR="00DA0E48" w:rsidRDefault="00DA0E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результате реализации программы обучающиеся будут уметь: </w:t>
            </w:r>
          </w:p>
        </w:tc>
      </w:tr>
      <w:tr w:rsidR="00DA0E48" w:rsidTr="00DA0E4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E48" w:rsidRDefault="00DA0E48" w:rsidP="00C37C97">
            <w:pPr>
              <w:pStyle w:val="a3"/>
              <w:numPr>
                <w:ilvl w:val="0"/>
                <w:numId w:val="1"/>
              </w:numPr>
              <w:ind w:left="42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E48" w:rsidRDefault="00DA0E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Особые условия</w:t>
            </w:r>
          </w:p>
        </w:tc>
        <w:tc>
          <w:tcPr>
            <w:tcW w:w="5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E48" w:rsidRDefault="00DA0E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должна быть отражена информация об особых условиях, (ограничение по состоянию здоровья, программа платная и т.д., иметь краски, спортивную форму и т.д)</w:t>
            </w:r>
          </w:p>
        </w:tc>
      </w:tr>
      <w:tr w:rsidR="00DA0E48" w:rsidTr="00DA0E4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E48" w:rsidRDefault="00DA0E48" w:rsidP="00C37C97">
            <w:pPr>
              <w:pStyle w:val="a3"/>
              <w:numPr>
                <w:ilvl w:val="0"/>
                <w:numId w:val="1"/>
              </w:numPr>
              <w:ind w:left="42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E48" w:rsidRDefault="00DA0E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  <w:bookmarkStart w:id="0" w:name="_GoBack"/>
            <w:bookmarkEnd w:id="0"/>
          </w:p>
        </w:tc>
        <w:tc>
          <w:tcPr>
            <w:tcW w:w="5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E48" w:rsidRDefault="00DA0E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должна быть указана полная информация о каждом педагоге дополнительного образования, включающая в себя:</w:t>
            </w:r>
          </w:p>
          <w:p w:rsidR="00DA0E48" w:rsidRDefault="00DA0E48" w:rsidP="00C37C97">
            <w:pPr>
              <w:pStyle w:val="a3"/>
              <w:numPr>
                <w:ilvl w:val="0"/>
                <w:numId w:val="2"/>
              </w:numPr>
              <w:ind w:left="175" w:hanging="1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Обязательную информацию – квалификация преподавателя, сведения о занимаемой должности, ученой степени и ученом звании.</w:t>
            </w:r>
          </w:p>
          <w:p w:rsidR="00DA0E48" w:rsidRDefault="00DA0E48" w:rsidP="00C37C97">
            <w:pPr>
              <w:pStyle w:val="a3"/>
              <w:numPr>
                <w:ilvl w:val="0"/>
                <w:numId w:val="2"/>
              </w:numPr>
              <w:ind w:left="175" w:hanging="1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Дополнительную информацию - представление индивидуальных профессиональных достижений педагога и обучающихся.</w:t>
            </w:r>
          </w:p>
          <w:p w:rsidR="00DA0E48" w:rsidRDefault="00DA0E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 такой информации можно также отнести сведения о повышении квалификации; списки публикаций; подготовленные электронные учебные материалы 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другое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DA0E48" w:rsidTr="00DA0E4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E48" w:rsidRDefault="00DA0E48" w:rsidP="00C37C97">
            <w:pPr>
              <w:pStyle w:val="a3"/>
              <w:numPr>
                <w:ilvl w:val="0"/>
                <w:numId w:val="1"/>
              </w:numPr>
              <w:ind w:left="42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E48" w:rsidRDefault="00DA0E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Материально-техническая база</w:t>
            </w:r>
          </w:p>
        </w:tc>
        <w:tc>
          <w:tcPr>
            <w:tcW w:w="5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E48" w:rsidRDefault="00DA0E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заполняется согласно разделам программы:</w:t>
            </w:r>
          </w:p>
          <w:p w:rsidR="00DA0E48" w:rsidRDefault="00DA0E48" w:rsidP="00C37C97">
            <w:pPr>
              <w:pStyle w:val="a3"/>
              <w:numPr>
                <w:ilvl w:val="0"/>
                <w:numId w:val="2"/>
              </w:numPr>
              <w:ind w:left="175" w:hanging="17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Учебное помещение.</w:t>
            </w:r>
          </w:p>
          <w:p w:rsidR="00DA0E48" w:rsidRDefault="00DA0E48" w:rsidP="00C37C97">
            <w:pPr>
              <w:pStyle w:val="a3"/>
              <w:numPr>
                <w:ilvl w:val="0"/>
                <w:numId w:val="2"/>
              </w:numPr>
              <w:ind w:left="175" w:hanging="17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Материально-техническое обеспечение.</w:t>
            </w:r>
          </w:p>
          <w:p w:rsidR="00DA0E48" w:rsidRDefault="00DA0E48" w:rsidP="00C37C97">
            <w:pPr>
              <w:pStyle w:val="a3"/>
              <w:numPr>
                <w:ilvl w:val="0"/>
                <w:numId w:val="2"/>
              </w:numPr>
              <w:ind w:left="175" w:hanging="17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Информационное обеспечение.</w:t>
            </w:r>
          </w:p>
        </w:tc>
      </w:tr>
      <w:tr w:rsidR="00DA0E48" w:rsidTr="00DA0E4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E48" w:rsidRDefault="00DA0E48" w:rsidP="00C37C97">
            <w:pPr>
              <w:pStyle w:val="a3"/>
              <w:numPr>
                <w:ilvl w:val="0"/>
                <w:numId w:val="1"/>
              </w:numPr>
              <w:ind w:left="42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E48" w:rsidRDefault="00DA0E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Обложка</w:t>
            </w:r>
          </w:p>
        </w:tc>
        <w:tc>
          <w:tcPr>
            <w:tcW w:w="5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E48" w:rsidRDefault="00DA0E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должна быть фотография с занятий. Она не должна содержать текст и не должна быть скачена с Интернета.</w:t>
            </w:r>
          </w:p>
        </w:tc>
      </w:tr>
      <w:tr w:rsidR="00DA0E48" w:rsidTr="00DA0E4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E48" w:rsidRDefault="00DA0E48" w:rsidP="00C37C97">
            <w:pPr>
              <w:pStyle w:val="a3"/>
              <w:numPr>
                <w:ilvl w:val="0"/>
                <w:numId w:val="1"/>
              </w:numPr>
              <w:ind w:left="42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E48" w:rsidRDefault="00DA0E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Галерея</w:t>
            </w:r>
          </w:p>
        </w:tc>
        <w:tc>
          <w:tcPr>
            <w:tcW w:w="5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E48" w:rsidRDefault="00DA0E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дополнительные фотографии с занятий, которые придадут программе большую наглядность, максимум до 8 фотографий.</w:t>
            </w:r>
          </w:p>
        </w:tc>
      </w:tr>
      <w:tr w:rsidR="00DA0E48" w:rsidTr="00DA0E4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E48" w:rsidRDefault="00DA0E48" w:rsidP="00C37C97">
            <w:pPr>
              <w:pStyle w:val="a3"/>
              <w:numPr>
                <w:ilvl w:val="0"/>
                <w:numId w:val="1"/>
              </w:numPr>
              <w:ind w:left="42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E48" w:rsidRDefault="00DA0E48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Видеоматериал</w:t>
            </w:r>
          </w:p>
          <w:p w:rsidR="00DA0E48" w:rsidRDefault="00DA0E48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(по необходимости)</w:t>
            </w:r>
          </w:p>
        </w:tc>
        <w:tc>
          <w:tcPr>
            <w:tcW w:w="5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E48" w:rsidRDefault="00DA0E48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загружается с канала 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YouTube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. Код вставки видео вставляется в раздел Основное - Код видео (под разделом Описание расписания) уже в сохраненной программе.</w:t>
            </w:r>
          </w:p>
        </w:tc>
      </w:tr>
    </w:tbl>
    <w:p w:rsidR="00DA0E48" w:rsidRDefault="00DA0E48" w:rsidP="00DA0E4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A0E48" w:rsidRDefault="00DA0E48" w:rsidP="00DA0E4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 всех разделах программы абзацы должны быть разделены двойным отступом (</w:t>
      </w:r>
      <w:proofErr w:type="spellStart"/>
      <w:r>
        <w:rPr>
          <w:rFonts w:ascii="Times New Roman" w:hAnsi="Times New Roman" w:cs="Times New Roman"/>
          <w:sz w:val="28"/>
          <w:szCs w:val="28"/>
        </w:rPr>
        <w:t>Enter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). Длинные абзацы, должны быть разделены </w:t>
      </w:r>
      <w:proofErr w:type="gramStart"/>
      <w:r>
        <w:rPr>
          <w:rFonts w:ascii="Times New Roman" w:hAnsi="Times New Roman" w:cs="Times New Roman"/>
          <w:sz w:val="28"/>
          <w:szCs w:val="28"/>
        </w:rPr>
        <w:t>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короткие. Рекомендуется использовать общее форматирование, предложенное </w:t>
      </w:r>
      <w:proofErr w:type="spellStart"/>
      <w:r>
        <w:rPr>
          <w:rFonts w:ascii="Times New Roman" w:hAnsi="Times New Roman" w:cs="Times New Roman"/>
          <w:sz w:val="28"/>
          <w:szCs w:val="28"/>
        </w:rPr>
        <w:t>вверхней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части каждого окна (маркированный и нумерованный списки).</w:t>
      </w:r>
    </w:p>
    <w:p w:rsidR="00DA0E48" w:rsidRDefault="00DA0E48" w:rsidP="00DA0E4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программе должна быть создана как минимум одна группа с расписанием.</w:t>
      </w:r>
    </w:p>
    <w:p w:rsidR="00000000" w:rsidRDefault="00DA0E48" w:rsidP="00DA0E48">
      <w:pPr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После сохранения программы рекомендуется перейти в режим «Пред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>росмотр на сайте», нажав на название программы левой кнопкой мыши (ярлык «Программы» личного кабинета) и проверить предоставленную информацию, наличие абзацев, знаков препинания и прочее. В случае необходимости доработки какого-либо раздела необходимо открыть программу в режиме «редактирование записи/события» и внести необходимые изменения.</w:t>
      </w:r>
    </w:p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C90DA3"/>
    <w:multiLevelType w:val="hybridMultilevel"/>
    <w:tmpl w:val="C5CCE0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97310F4"/>
    <w:multiLevelType w:val="hybridMultilevel"/>
    <w:tmpl w:val="452E645C"/>
    <w:lvl w:ilvl="0" w:tplc="2EA0FED2"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A0E48"/>
    <w:rsid w:val="00DA0E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0E48"/>
    <w:pPr>
      <w:spacing w:after="0" w:line="240" w:lineRule="auto"/>
      <w:ind w:left="720"/>
      <w:contextualSpacing/>
    </w:pPr>
    <w:rPr>
      <w:sz w:val="24"/>
      <w:szCs w:val="24"/>
    </w:rPr>
  </w:style>
  <w:style w:type="table" w:styleId="a4">
    <w:name w:val="Table Grid"/>
    <w:basedOn w:val="a1"/>
    <w:uiPriority w:val="59"/>
    <w:rsid w:val="00DA0E48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29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481</Words>
  <Characters>2742</Characters>
  <Application>Microsoft Office Word</Application>
  <DocSecurity>0</DocSecurity>
  <Lines>22</Lines>
  <Paragraphs>6</Paragraphs>
  <ScaleCrop>false</ScaleCrop>
  <Company/>
  <LinksUpToDate>false</LinksUpToDate>
  <CharactersWithSpaces>3217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2022-01-28T07:37:00Z</dcterms:created>
  <dcterms:modified xsi:type="dcterms:W3CDTF">2022-01-28T07:37:00Z</dcterms:modified>
</cp:coreProperties>
</file>